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946A8" w14:textId="6305401E" w:rsidR="00397A3E" w:rsidRDefault="00397A3E" w:rsidP="00D52421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0CE">
        <w:rPr>
          <w:rFonts w:ascii="Times New Roman" w:hAnsi="Times New Roman" w:cs="Times New Roman"/>
          <w:b/>
          <w:sz w:val="28"/>
          <w:szCs w:val="28"/>
        </w:rPr>
        <w:t>Требования к оформлению тезисов</w:t>
      </w:r>
      <w:r w:rsidR="00873C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B71259" w14:textId="77777777" w:rsidR="00D52421" w:rsidRPr="00873C04" w:rsidRDefault="00D52421" w:rsidP="00D52421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p w14:paraId="76210A18" w14:textId="17401A2F" w:rsidR="00397A3E" w:rsidRPr="005C50CE" w:rsidRDefault="00397A3E" w:rsidP="006671ED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C50CE">
        <w:rPr>
          <w:rFonts w:ascii="Times New Roman" w:hAnsi="Times New Roman" w:cs="Times New Roman"/>
          <w:sz w:val="28"/>
          <w:szCs w:val="28"/>
        </w:rPr>
        <w:t xml:space="preserve">Представленные авторами материалы должны быть оригинальными, не публиковавшимися ранее. </w:t>
      </w:r>
    </w:p>
    <w:p w14:paraId="648BE952" w14:textId="77777777" w:rsidR="00873C04" w:rsidRDefault="00397A3E" w:rsidP="006671ED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0CE">
        <w:rPr>
          <w:rFonts w:ascii="Times New Roman" w:hAnsi="Times New Roman" w:cs="Times New Roman"/>
          <w:sz w:val="28"/>
          <w:szCs w:val="28"/>
        </w:rPr>
        <w:t xml:space="preserve">Объем тезисов – до </w:t>
      </w:r>
      <w:r w:rsidRPr="00397A3E">
        <w:rPr>
          <w:rFonts w:ascii="Times New Roman" w:hAnsi="Times New Roman" w:cs="Times New Roman"/>
          <w:sz w:val="28"/>
          <w:szCs w:val="28"/>
        </w:rPr>
        <w:t>10</w:t>
      </w:r>
      <w:r w:rsidRPr="005C50CE">
        <w:rPr>
          <w:rFonts w:ascii="Times New Roman" w:hAnsi="Times New Roman" w:cs="Times New Roman"/>
          <w:sz w:val="28"/>
          <w:szCs w:val="28"/>
        </w:rPr>
        <w:t xml:space="preserve"> страниц, включая пробелы и сноски. Страницы нумеруются. Шрифт </w:t>
      </w:r>
      <w:proofErr w:type="spellStart"/>
      <w:r w:rsidRPr="005C50C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5C5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0C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5C5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0C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5C50CE">
        <w:rPr>
          <w:rFonts w:ascii="Times New Roman" w:hAnsi="Times New Roman" w:cs="Times New Roman"/>
          <w:sz w:val="28"/>
          <w:szCs w:val="28"/>
        </w:rPr>
        <w:t>. Междустрочный интервал –1,5. Размер шрифта (кегль) для основного текста – 14, для сносок – 1</w:t>
      </w:r>
      <w:r w:rsidRPr="00873C04">
        <w:rPr>
          <w:rFonts w:ascii="Times New Roman" w:hAnsi="Times New Roman" w:cs="Times New Roman"/>
          <w:sz w:val="28"/>
          <w:szCs w:val="28"/>
        </w:rPr>
        <w:t>0</w:t>
      </w:r>
      <w:r w:rsidRPr="005C50CE">
        <w:rPr>
          <w:rFonts w:ascii="Times New Roman" w:hAnsi="Times New Roman" w:cs="Times New Roman"/>
          <w:sz w:val="28"/>
          <w:szCs w:val="28"/>
        </w:rPr>
        <w:t xml:space="preserve">. Поля стандартные. </w:t>
      </w:r>
    </w:p>
    <w:p w14:paraId="6C8D4196" w14:textId="5B79A3C0" w:rsidR="00397A3E" w:rsidRPr="005C50CE" w:rsidRDefault="00397A3E" w:rsidP="006671ED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0CE">
        <w:rPr>
          <w:rFonts w:ascii="Times New Roman" w:hAnsi="Times New Roman" w:cs="Times New Roman"/>
          <w:sz w:val="28"/>
          <w:szCs w:val="28"/>
        </w:rPr>
        <w:t xml:space="preserve">Сноски проставляются постранично, нумерация сквозная (общая), междустрочный интервал – 1. </w:t>
      </w:r>
    </w:p>
    <w:p w14:paraId="021A15E6" w14:textId="77777777" w:rsidR="00397A3E" w:rsidRPr="005C50CE" w:rsidRDefault="00397A3E" w:rsidP="006671ED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0CE">
        <w:rPr>
          <w:rFonts w:ascii="Times New Roman" w:hAnsi="Times New Roman" w:cs="Times New Roman"/>
          <w:sz w:val="28"/>
          <w:szCs w:val="28"/>
        </w:rPr>
        <w:t xml:space="preserve">Аббревиатуры и сокращения при первом их употреблении в тексте должны быть расшифрованы, правовые акты – содержать дату принятия, номер и полное официальное наименование. </w:t>
      </w:r>
    </w:p>
    <w:p w14:paraId="3DC6DC84" w14:textId="77777777" w:rsidR="00397A3E" w:rsidRPr="005C50CE" w:rsidRDefault="00397A3E" w:rsidP="006671ED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0CE">
        <w:rPr>
          <w:rFonts w:ascii="Times New Roman" w:hAnsi="Times New Roman" w:cs="Times New Roman"/>
          <w:sz w:val="28"/>
          <w:szCs w:val="28"/>
        </w:rPr>
        <w:t xml:space="preserve">Обязательно указание источника цитат, фактических и цифровых данных. Кроме того, необходимо предоставить следующие метаданные на русском языке: </w:t>
      </w:r>
    </w:p>
    <w:p w14:paraId="11068422" w14:textId="77777777" w:rsidR="00397A3E" w:rsidRPr="005C50CE" w:rsidRDefault="00397A3E" w:rsidP="006671ED">
      <w:pPr>
        <w:numPr>
          <w:ilvl w:val="0"/>
          <w:numId w:val="1"/>
        </w:numPr>
        <w:spacing w:after="0" w:line="360" w:lineRule="auto"/>
        <w:ind w:left="0" w:right="14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50CE">
        <w:rPr>
          <w:rFonts w:ascii="Times New Roman" w:hAnsi="Times New Roman" w:cs="Times New Roman"/>
          <w:sz w:val="28"/>
          <w:szCs w:val="28"/>
        </w:rPr>
        <w:t xml:space="preserve">название статьи; </w:t>
      </w:r>
    </w:p>
    <w:p w14:paraId="4207BE1B" w14:textId="77777777" w:rsidR="00397A3E" w:rsidRPr="005C50CE" w:rsidRDefault="00397A3E" w:rsidP="006671ED">
      <w:pPr>
        <w:numPr>
          <w:ilvl w:val="0"/>
          <w:numId w:val="1"/>
        </w:numPr>
        <w:spacing w:after="0" w:line="360" w:lineRule="auto"/>
        <w:ind w:left="0" w:right="14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50CE">
        <w:rPr>
          <w:rFonts w:ascii="Times New Roman" w:hAnsi="Times New Roman" w:cs="Times New Roman"/>
          <w:sz w:val="28"/>
          <w:szCs w:val="28"/>
        </w:rPr>
        <w:t xml:space="preserve">автор (фамилия и инициалы, ученая степень и звание, должность, адрес электронной почты); </w:t>
      </w:r>
    </w:p>
    <w:p w14:paraId="3E14DCAA" w14:textId="77777777" w:rsidR="00397A3E" w:rsidRPr="005C50CE" w:rsidRDefault="00397A3E" w:rsidP="006671ED">
      <w:pPr>
        <w:numPr>
          <w:ilvl w:val="0"/>
          <w:numId w:val="1"/>
        </w:numPr>
        <w:spacing w:after="0" w:line="360" w:lineRule="auto"/>
        <w:ind w:left="0" w:right="14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50CE">
        <w:rPr>
          <w:rFonts w:ascii="Times New Roman" w:hAnsi="Times New Roman" w:cs="Times New Roman"/>
          <w:sz w:val="28"/>
          <w:szCs w:val="28"/>
        </w:rPr>
        <w:t xml:space="preserve">полное официальное наименование организации, в которой работает автор, с указанием ведомства (если есть), а также юридический адрес организации. </w:t>
      </w:r>
    </w:p>
    <w:p w14:paraId="547D41DF" w14:textId="77777777" w:rsidR="006671ED" w:rsidRDefault="00397A3E" w:rsidP="006671ED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0CE">
        <w:rPr>
          <w:rFonts w:ascii="Times New Roman" w:hAnsi="Times New Roman" w:cs="Times New Roman"/>
          <w:sz w:val="28"/>
          <w:szCs w:val="28"/>
        </w:rPr>
        <w:t xml:space="preserve">Статья подлежит обязательному рецензированию ведущими специалистами Института законодательства и сравнительного правоведения при Правительстве Российской Федерации. </w:t>
      </w:r>
    </w:p>
    <w:p w14:paraId="41622AD8" w14:textId="741493F6" w:rsidR="00397A3E" w:rsidRDefault="00397A3E" w:rsidP="006671ED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0CE">
        <w:rPr>
          <w:rFonts w:ascii="Times New Roman" w:hAnsi="Times New Roman" w:cs="Times New Roman"/>
          <w:sz w:val="28"/>
          <w:szCs w:val="28"/>
        </w:rPr>
        <w:t xml:space="preserve">При наличии замечаний рецензента рукопись возвращается автору на доработку. Решение о принятии материалов к публикации может быть принято при положительной рецензии. </w:t>
      </w:r>
    </w:p>
    <w:p w14:paraId="5EA240A6" w14:textId="314211B2" w:rsidR="00D3023D" w:rsidRDefault="008E7DE4" w:rsidP="00D56021">
      <w:pPr>
        <w:spacing w:after="0" w:line="360" w:lineRule="auto"/>
        <w:ind w:right="141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Тезисы направляются на электронную почту </w:t>
      </w:r>
      <w:r>
        <w:rPr>
          <w:rFonts w:ascii="Times New Roman" w:hAnsi="Times New Roman" w:cs="Times New Roman"/>
          <w:sz w:val="28"/>
          <w:szCs w:val="28"/>
          <w:lang w:val="en-US"/>
        </w:rPr>
        <w:t>ecology</w:t>
      </w:r>
      <w:r w:rsidRPr="008E7DE4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izak</w:t>
      </w:r>
      <w:proofErr w:type="spellEnd"/>
      <w:r w:rsidRPr="008E7DE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E7DE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 указанием в теме </w:t>
      </w:r>
      <w:r w:rsidR="00D56021">
        <w:rPr>
          <w:rFonts w:ascii="Times New Roman" w:hAnsi="Times New Roman" w:cs="Times New Roman"/>
          <w:sz w:val="28"/>
          <w:szCs w:val="28"/>
        </w:rPr>
        <w:t>сообщения: «Тезисы ФИО автора». Срок представления тезисов – не позднее 15 мая</w:t>
      </w:r>
      <w:r w:rsidR="006E331B">
        <w:rPr>
          <w:rFonts w:ascii="Times New Roman" w:hAnsi="Times New Roman" w:cs="Times New Roman"/>
          <w:sz w:val="28"/>
          <w:szCs w:val="28"/>
        </w:rPr>
        <w:t xml:space="preserve"> 2026</w:t>
      </w:r>
      <w:bookmarkStart w:id="0" w:name="_GoBack"/>
      <w:bookmarkEnd w:id="0"/>
      <w:r w:rsidR="00D56021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D30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479E8"/>
    <w:multiLevelType w:val="hybridMultilevel"/>
    <w:tmpl w:val="3E104742"/>
    <w:lvl w:ilvl="0" w:tplc="E42053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3E"/>
    <w:rsid w:val="00011F40"/>
    <w:rsid w:val="000223D3"/>
    <w:rsid w:val="00397A3E"/>
    <w:rsid w:val="00473354"/>
    <w:rsid w:val="006671ED"/>
    <w:rsid w:val="006E331B"/>
    <w:rsid w:val="00873C04"/>
    <w:rsid w:val="008E7DE4"/>
    <w:rsid w:val="00B54439"/>
    <w:rsid w:val="00D3023D"/>
    <w:rsid w:val="00D52421"/>
    <w:rsid w:val="00D56021"/>
    <w:rsid w:val="00D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4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3E"/>
  </w:style>
  <w:style w:type="paragraph" w:styleId="1">
    <w:name w:val="heading 1"/>
    <w:basedOn w:val="a"/>
    <w:next w:val="a"/>
    <w:link w:val="10"/>
    <w:uiPriority w:val="9"/>
    <w:qFormat/>
    <w:rsid w:val="00397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7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7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7A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7A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7A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7A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7A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7A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7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97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7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7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7A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7A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7A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7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7A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7A3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E7DE4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3E"/>
  </w:style>
  <w:style w:type="paragraph" w:styleId="1">
    <w:name w:val="heading 1"/>
    <w:basedOn w:val="a"/>
    <w:next w:val="a"/>
    <w:link w:val="10"/>
    <w:uiPriority w:val="9"/>
    <w:qFormat/>
    <w:rsid w:val="00397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7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7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7A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7A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7A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7A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7A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7A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7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97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7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7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7A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7A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7A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7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7A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7A3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E7DE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Кичигин</dc:creator>
  <cp:keywords/>
  <dc:description/>
  <cp:lastModifiedBy>отд. аграрного зак-ва 3</cp:lastModifiedBy>
  <cp:revision>7</cp:revision>
  <dcterms:created xsi:type="dcterms:W3CDTF">2026-02-25T16:27:00Z</dcterms:created>
  <dcterms:modified xsi:type="dcterms:W3CDTF">2026-03-03T07:46:00Z</dcterms:modified>
</cp:coreProperties>
</file>